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95D" w14:textId="60CF6476" w:rsidR="00DC5220" w:rsidRPr="00DC5220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Приложение №2 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761EB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к</w:t>
      </w:r>
      <w:r w:rsidR="00467E6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61EB8">
        <w:rPr>
          <w:rFonts w:ascii="Times New Roman" w:eastAsia="Times New Roman" w:hAnsi="Times New Roman" w:cs="Times New Roman"/>
          <w:sz w:val="20"/>
          <w:szCs w:val="20"/>
        </w:rPr>
        <w:t xml:space="preserve"> Решени</w:t>
      </w:r>
      <w:r w:rsidR="00460FD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Собрания</w:t>
      </w:r>
    </w:p>
    <w:p w14:paraId="2927D8DB" w14:textId="77777777" w:rsidR="00DC5220" w:rsidRPr="00DC5220" w:rsidRDefault="00DC5220" w:rsidP="00DC5220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представителей сельского поселения  </w:t>
      </w:r>
    </w:p>
    <w:p w14:paraId="78B71BC0" w14:textId="77777777" w:rsidR="00DC5220" w:rsidRPr="00DC5220" w:rsidRDefault="009F6DD6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Нижнее Санчелеево</w:t>
      </w:r>
      <w:r w:rsidR="00DC5220" w:rsidRPr="00DC522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района </w:t>
      </w:r>
    </w:p>
    <w:p w14:paraId="2AF4BD9F" w14:textId="77777777" w:rsidR="00E601CC" w:rsidRDefault="00DC5220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Ставропольский Самарской области</w:t>
      </w:r>
    </w:p>
    <w:p w14:paraId="23B09EEB" w14:textId="0E032D7D" w:rsidR="00DC5220" w:rsidRDefault="00E601CC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от 22.11.2021г №41</w:t>
      </w:r>
    </w:p>
    <w:p w14:paraId="49CD751D" w14:textId="77777777" w:rsidR="00DC5220" w:rsidRPr="00DC5220" w:rsidRDefault="00DC5220" w:rsidP="00DC5220">
      <w:pPr>
        <w:tabs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12A7E8" w14:textId="77777777" w:rsidR="00DC5220" w:rsidRPr="00DC5220" w:rsidRDefault="00DC5220" w:rsidP="00F62B95">
      <w:pPr>
        <w:tabs>
          <w:tab w:val="left" w:pos="11340"/>
        </w:tabs>
        <w:spacing w:after="0" w:line="240" w:lineRule="auto"/>
        <w:ind w:hanging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14:paraId="68C06F55" w14:textId="77777777" w:rsidR="00823406" w:rsidRDefault="00F62B95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источников финансирования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дефицита бюджета сельского </w:t>
      </w:r>
      <w:proofErr w:type="gramStart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 </w:t>
      </w:r>
      <w:r w:rsidR="009F6DD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Нижнее</w:t>
      </w:r>
      <w:proofErr w:type="gramEnd"/>
      <w:r w:rsidR="009F6DD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Санчелеево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</w:p>
    <w:p w14:paraId="397BF9FA" w14:textId="77777777"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муниципального района Ставропольский Самарской области.</w:t>
      </w:r>
    </w:p>
    <w:p w14:paraId="6431CD73" w14:textId="77777777"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3118"/>
        <w:gridCol w:w="6007"/>
      </w:tblGrid>
      <w:tr w:rsidR="00DC5220" w:rsidRPr="00DC5220" w14:paraId="4283B5D0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A89D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14:paraId="52888832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5ADDB4FD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B0D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поселения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3CBB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подгрупп, статей, видов источников финансирования дефицита бюджета сельского поселения, кодов классификации операций сектора государственного управления, относящихся к источникам финансирования дефицита бюджета сельского поселения</w:t>
            </w:r>
          </w:p>
        </w:tc>
      </w:tr>
      <w:tr w:rsidR="00DC5220" w:rsidRPr="00DC5220" w14:paraId="4BE0F0CB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CB45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06B0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41A4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14:paraId="4E3F24DB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68C7" w14:textId="77777777" w:rsidR="00DC5220" w:rsidRPr="00DC5220" w:rsidRDefault="00131F66" w:rsidP="009F6DD6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376F55">
              <w:rPr>
                <w:rFonts w:ascii="Times New Roman" w:eastAsia="Times New Roman" w:hAnsi="Times New Roman" w:cs="Times New Roman"/>
                <w:b/>
              </w:rPr>
              <w:t>4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348" w14:textId="77777777"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E258" w14:textId="77777777"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Нижнее Санчелеево</w:t>
            </w: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области</w:t>
            </w:r>
          </w:p>
        </w:tc>
      </w:tr>
      <w:tr w:rsidR="00376F55" w:rsidRPr="00DC5220" w14:paraId="0765C856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C0F" w14:textId="77777777" w:rsidR="00376F55" w:rsidRDefault="00376F55" w:rsidP="00376F55">
            <w:pPr>
              <w:jc w:val="center"/>
            </w:pPr>
            <w:r w:rsidRPr="00347B9A">
              <w:rPr>
                <w:rFonts w:ascii="Times New Roman" w:eastAsia="Times New Roman" w:hAnsi="Times New Roman" w:cs="Times New Roman"/>
                <w:b/>
              </w:rPr>
              <w:t>44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7DF" w14:textId="77777777" w:rsidR="00376F55" w:rsidRPr="00DC5220" w:rsidRDefault="00376F5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97C" w14:textId="77777777" w:rsidR="00376F55" w:rsidRPr="00DC5220" w:rsidRDefault="00376F5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Изменение остатков средств  на  счетах  по                               учету средств бюджета</w:t>
            </w:r>
          </w:p>
          <w:p w14:paraId="0F749ADD" w14:textId="77777777" w:rsidR="00376F55" w:rsidRPr="00DC5220" w:rsidRDefault="00376F5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443D55D3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399F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34F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2C7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14:paraId="525FE768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78420CBA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5FB7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DB6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BBA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14:paraId="690B7987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0A8B01AF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FDD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E12A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E4B9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14:paraId="3958463A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0FCC5B20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3C31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E51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44E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14:paraId="0B95E059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9F6DD6" w:rsidRPr="00DC5220" w14:paraId="26B4B3FB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9538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60D5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CE7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14:paraId="3B04155F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28820889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F2F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5775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73D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 прочих остатков  средств                               бюджетов</w:t>
            </w:r>
          </w:p>
          <w:p w14:paraId="4D9D5992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1636477A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4916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840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F20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14:paraId="01F45A3B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14:paraId="76F9670E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D616" w14:textId="77777777"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CE68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90A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14:paraId="63C56361" w14:textId="77777777"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14:paraId="26827CC5" w14:textId="77777777"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14:paraId="58F38DF4" w14:textId="77777777"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14:paraId="1299ABE0" w14:textId="77777777"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C6368DF" w14:textId="77777777"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14:paraId="7CBB0B33" w14:textId="77777777"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14:paraId="2EA99BB7" w14:textId="77777777" w:rsidR="00B55842" w:rsidRDefault="00AC01EE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  <w:r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</w:p>
    <w:p w14:paraId="3BC77C72" w14:textId="77777777"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C6AF7"/>
    <w:rsid w:val="00131F66"/>
    <w:rsid w:val="00153C0A"/>
    <w:rsid w:val="0018569E"/>
    <w:rsid w:val="001B338A"/>
    <w:rsid w:val="001E2AC1"/>
    <w:rsid w:val="001F44F2"/>
    <w:rsid w:val="00292A42"/>
    <w:rsid w:val="00297A75"/>
    <w:rsid w:val="002E42F9"/>
    <w:rsid w:val="00376F55"/>
    <w:rsid w:val="003F6BE0"/>
    <w:rsid w:val="00412F5C"/>
    <w:rsid w:val="00460FD2"/>
    <w:rsid w:val="00467E62"/>
    <w:rsid w:val="004E2092"/>
    <w:rsid w:val="005A4425"/>
    <w:rsid w:val="005E627C"/>
    <w:rsid w:val="006446BF"/>
    <w:rsid w:val="00673573"/>
    <w:rsid w:val="00683A12"/>
    <w:rsid w:val="00692DAE"/>
    <w:rsid w:val="0069409D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23406"/>
    <w:rsid w:val="0083541F"/>
    <w:rsid w:val="00855602"/>
    <w:rsid w:val="008558C8"/>
    <w:rsid w:val="00867667"/>
    <w:rsid w:val="00931E42"/>
    <w:rsid w:val="00956A9F"/>
    <w:rsid w:val="00963464"/>
    <w:rsid w:val="009A42E7"/>
    <w:rsid w:val="009B17C0"/>
    <w:rsid w:val="009F6DD6"/>
    <w:rsid w:val="00A51E30"/>
    <w:rsid w:val="00A8064B"/>
    <w:rsid w:val="00A93158"/>
    <w:rsid w:val="00AC01EE"/>
    <w:rsid w:val="00AC2DC3"/>
    <w:rsid w:val="00AD2B49"/>
    <w:rsid w:val="00AE34F1"/>
    <w:rsid w:val="00AF57DC"/>
    <w:rsid w:val="00B11BCB"/>
    <w:rsid w:val="00B55842"/>
    <w:rsid w:val="00B86065"/>
    <w:rsid w:val="00BD5581"/>
    <w:rsid w:val="00BD66F0"/>
    <w:rsid w:val="00C0496D"/>
    <w:rsid w:val="00C50D80"/>
    <w:rsid w:val="00CC2F60"/>
    <w:rsid w:val="00D64276"/>
    <w:rsid w:val="00DA3D3F"/>
    <w:rsid w:val="00DC5220"/>
    <w:rsid w:val="00DE392E"/>
    <w:rsid w:val="00E601CC"/>
    <w:rsid w:val="00E736A7"/>
    <w:rsid w:val="00EA2B0D"/>
    <w:rsid w:val="00F62B95"/>
    <w:rsid w:val="00F9604B"/>
    <w:rsid w:val="00FF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3008F"/>
  <w15:docId w15:val="{CB06A110-3BB2-40A4-AB51-8539D535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61</cp:revision>
  <cp:lastPrinted>2021-11-22T10:49:00Z</cp:lastPrinted>
  <dcterms:created xsi:type="dcterms:W3CDTF">2019-10-31T07:23:00Z</dcterms:created>
  <dcterms:modified xsi:type="dcterms:W3CDTF">2021-11-22T10:53:00Z</dcterms:modified>
</cp:coreProperties>
</file>